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8A2" w:rsidRDefault="00CD48A2" w:rsidP="00D46E33">
      <w:pPr>
        <w:pStyle w:val="a3"/>
        <w:rPr>
          <w:lang w:val="en-US"/>
        </w:rPr>
      </w:pPr>
    </w:p>
    <w:p w:rsidR="00CD48A2" w:rsidRDefault="00CD48A2" w:rsidP="00D46E33">
      <w:pPr>
        <w:pStyle w:val="a3"/>
        <w:rPr>
          <w:lang w:val="en-US"/>
        </w:rPr>
      </w:pPr>
    </w:p>
    <w:p w:rsidR="00CD48A2" w:rsidRDefault="00CD48A2" w:rsidP="00D46E33">
      <w:pPr>
        <w:pStyle w:val="a3"/>
        <w:rPr>
          <w:lang w:val="en-US"/>
        </w:rPr>
      </w:pPr>
      <w:r>
        <w:rPr>
          <w:noProof/>
        </w:rPr>
        <w:drawing>
          <wp:inline distT="0" distB="0" distL="0" distR="0">
            <wp:extent cx="5940425" cy="8165358"/>
            <wp:effectExtent l="0" t="0" r="0" b="0"/>
            <wp:docPr id="1" name="Рисунок 1" descr="C:\Users\4\Pictures\2015-04-14\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14\010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8A2" w:rsidRDefault="00CD48A2" w:rsidP="00D46E33">
      <w:pPr>
        <w:pStyle w:val="a3"/>
        <w:rPr>
          <w:lang w:val="en-US"/>
        </w:rPr>
      </w:pPr>
    </w:p>
    <w:p w:rsidR="00CD48A2" w:rsidRDefault="00CD48A2" w:rsidP="00D46E33">
      <w:pPr>
        <w:pStyle w:val="a3"/>
        <w:rPr>
          <w:lang w:val="en-US"/>
        </w:rPr>
      </w:pPr>
    </w:p>
    <w:p w:rsidR="00CD48A2" w:rsidRDefault="00CD48A2" w:rsidP="00D46E33">
      <w:pPr>
        <w:pStyle w:val="a3"/>
        <w:rPr>
          <w:lang w:val="en-US"/>
        </w:rPr>
      </w:pPr>
    </w:p>
    <w:p w:rsidR="00CD48A2" w:rsidRDefault="00CD48A2" w:rsidP="00D46E33">
      <w:pPr>
        <w:pStyle w:val="a3"/>
        <w:rPr>
          <w:lang w:val="en-US"/>
        </w:rPr>
      </w:pPr>
    </w:p>
    <w:p w:rsidR="00CD48A2" w:rsidRDefault="00CD48A2" w:rsidP="00D46E33">
      <w:pPr>
        <w:pStyle w:val="a3"/>
        <w:rPr>
          <w:lang w:val="en-US"/>
        </w:rPr>
      </w:pPr>
    </w:p>
    <w:p w:rsidR="00CD48A2" w:rsidRDefault="00CD48A2" w:rsidP="00D46E33">
      <w:pPr>
        <w:pStyle w:val="a3"/>
        <w:rPr>
          <w:lang w:val="en-US"/>
        </w:rPr>
      </w:pPr>
    </w:p>
    <w:p w:rsidR="00461573" w:rsidRDefault="00A94B1B" w:rsidP="00A94B1B">
      <w:pPr>
        <w:pStyle w:val="1"/>
        <w:spacing w:line="240" w:lineRule="auto"/>
        <w:jc w:val="both"/>
        <w:rPr>
          <w:sz w:val="23"/>
          <w:szCs w:val="23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Изменение состава Аттестационной комиссии вносятся лицом, её утвердившим. Инициировать изменение состава Аттестационной  комиссии имеет право учредитель комиссии, педагогический совет школы, Совет школы, профсоюзный комитет.</w:t>
      </w:r>
    </w:p>
    <w:p w:rsidR="00461573" w:rsidRPr="00461573" w:rsidRDefault="00A94B1B" w:rsidP="00461573">
      <w:pPr>
        <w:pStyle w:val="Default"/>
      </w:pPr>
      <w:r>
        <w:t xml:space="preserve">7. </w:t>
      </w:r>
      <w:r w:rsidR="00461573" w:rsidRPr="00461573">
        <w:t xml:space="preserve">Аттестационная комиссия в составе председателя комиссии, заместителя председателя, секретаря и членов комиссии формируется из числа из работников ОУ, представителей профсоюзной организации, представителей органов местного самоуправления. </w:t>
      </w:r>
    </w:p>
    <w:p w:rsidR="00461573" w:rsidRPr="00461573" w:rsidRDefault="00461573" w:rsidP="00461573">
      <w:pPr>
        <w:pStyle w:val="Default"/>
      </w:pPr>
      <w:r w:rsidRPr="00461573">
        <w:t xml:space="preserve">8. Председатель аттестационной комиссии: </w:t>
      </w:r>
    </w:p>
    <w:p w:rsidR="00461573" w:rsidRPr="00461573" w:rsidRDefault="00461573" w:rsidP="00461573">
      <w:pPr>
        <w:pStyle w:val="Default"/>
      </w:pPr>
      <w:r w:rsidRPr="00461573">
        <w:t xml:space="preserve">8.1. Председательствует на заседаниях аттестационной комиссии. </w:t>
      </w:r>
    </w:p>
    <w:p w:rsidR="00461573" w:rsidRPr="00461573" w:rsidRDefault="00461573" w:rsidP="00461573">
      <w:pPr>
        <w:pStyle w:val="Default"/>
      </w:pPr>
      <w:r w:rsidRPr="00461573">
        <w:t xml:space="preserve">8.2. Организует работу аттестационной комиссии. </w:t>
      </w:r>
    </w:p>
    <w:p w:rsidR="00461573" w:rsidRPr="00461573" w:rsidRDefault="00461573" w:rsidP="00461573">
      <w:pPr>
        <w:pStyle w:val="Default"/>
      </w:pPr>
      <w:r w:rsidRPr="00461573">
        <w:t xml:space="preserve">8.3. Распределяет обязанности между членами аттестационной комиссии. </w:t>
      </w:r>
    </w:p>
    <w:p w:rsidR="00461573" w:rsidRPr="00461573" w:rsidRDefault="00461573" w:rsidP="00461573">
      <w:pPr>
        <w:pStyle w:val="Default"/>
      </w:pPr>
      <w:r w:rsidRPr="00461573">
        <w:t xml:space="preserve">8.4. Определяет по согласованию с членами комиссии порядок рассмотрения вопросов. </w:t>
      </w:r>
    </w:p>
    <w:p w:rsidR="00461573" w:rsidRPr="00461573" w:rsidRDefault="00461573" w:rsidP="00461573">
      <w:pPr>
        <w:pStyle w:val="Default"/>
      </w:pPr>
      <w:r w:rsidRPr="00461573">
        <w:t xml:space="preserve">8.5. Ведет личный прием работников, проходящих аттестацию, организует работу членов аттестационной комиссии по рассмотрению предложений, заявлений и жалоб аттестуемых работников. </w:t>
      </w:r>
    </w:p>
    <w:p w:rsidR="00461573" w:rsidRPr="00461573" w:rsidRDefault="00461573" w:rsidP="00461573">
      <w:pPr>
        <w:pStyle w:val="Default"/>
      </w:pPr>
      <w:r w:rsidRPr="00461573">
        <w:t xml:space="preserve">Замещение временно отсутствующего председателя аттестационной комиссии. В случае временного отсутствия (болезни, отпуска, командировки и другой уважительной причины)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 </w:t>
      </w:r>
    </w:p>
    <w:p w:rsidR="00461573" w:rsidRPr="00461573" w:rsidRDefault="00461573" w:rsidP="00461573">
      <w:pPr>
        <w:pStyle w:val="Default"/>
      </w:pPr>
      <w:r w:rsidRPr="00461573">
        <w:t xml:space="preserve">9. Секретарь аттестационной комиссии: </w:t>
      </w:r>
    </w:p>
    <w:p w:rsidR="00461573" w:rsidRPr="00461573" w:rsidRDefault="00461573" w:rsidP="00461573">
      <w:pPr>
        <w:pStyle w:val="Default"/>
      </w:pPr>
      <w:r w:rsidRPr="00461573">
        <w:t xml:space="preserve">9.1. Принимает документы аттестующихся на соответствие занимаемой должности с фиксацией их в “Журнале регистрации принятых на рассмотрение аттестационной комиссии МБОУ принимает документы на аттестацию в установленном настоящим Положением порядке» аттестационных материалов на соответствие занимаемой должности”. </w:t>
      </w:r>
    </w:p>
    <w:p w:rsidR="00461573" w:rsidRPr="00461573" w:rsidRDefault="00461573" w:rsidP="00461573">
      <w:pPr>
        <w:pStyle w:val="Default"/>
      </w:pPr>
      <w:r w:rsidRPr="00461573">
        <w:t xml:space="preserve">9.2. Оповещает аттестующихся, членов аттестационной комиссии о предстоящих заседаниях комиссии не позднее, чем за 1 неделю до их даты согласно графику. </w:t>
      </w:r>
    </w:p>
    <w:p w:rsidR="00461573" w:rsidRPr="00461573" w:rsidRDefault="00461573" w:rsidP="00461573">
      <w:pPr>
        <w:pStyle w:val="Default"/>
      </w:pPr>
      <w:r w:rsidRPr="00461573">
        <w:t xml:space="preserve">9.3. Ведёт протоколы на заседаниях аттестационной комиссии. </w:t>
      </w:r>
    </w:p>
    <w:p w:rsidR="00461573" w:rsidRPr="00461573" w:rsidRDefault="00461573" w:rsidP="00461573">
      <w:pPr>
        <w:pStyle w:val="Default"/>
      </w:pPr>
      <w:r w:rsidRPr="00461573">
        <w:t xml:space="preserve">9.4. Организует хранение протоколов, журналов регистрации документов аттестующихся и регистрации выдачи аттестационных листов в учебном отделе школы. </w:t>
      </w:r>
    </w:p>
    <w:p w:rsidR="00461573" w:rsidRPr="00461573" w:rsidRDefault="00461573" w:rsidP="00461573">
      <w:pPr>
        <w:pStyle w:val="Default"/>
      </w:pPr>
      <w:r w:rsidRPr="00461573">
        <w:t xml:space="preserve">9.5. Осуществляет другие полномочия, порученные ему Председателем комиссии. </w:t>
      </w:r>
    </w:p>
    <w:p w:rsidR="00461573" w:rsidRPr="00461573" w:rsidRDefault="00461573" w:rsidP="00461573">
      <w:pPr>
        <w:pStyle w:val="Default"/>
      </w:pPr>
      <w:r w:rsidRPr="00461573">
        <w:t xml:space="preserve">Замещение временно отсутствующего секретаря аттестационной комиссии. В случае временного отсутствия (болезни, отпуска, командировки и другой уважительной причины) секретаря аттестационной комиссии полномочия секретаря комиссии по его поручению осуществляет один из членов аттестационной комиссии. </w:t>
      </w:r>
    </w:p>
    <w:p w:rsidR="00461573" w:rsidRPr="00461573" w:rsidRDefault="00461573" w:rsidP="00461573">
      <w:pPr>
        <w:pStyle w:val="Default"/>
      </w:pPr>
      <w:r w:rsidRPr="00461573">
        <w:t xml:space="preserve">10. Для проведения аттестации с целью подтверждения соответствия педагогического работника занимаемой должности в состав аттестационной комиссии в обязательном порядке включается представитель выборного органа соответствующей первичной профсоюзной организации образовательного учреждения . </w:t>
      </w:r>
    </w:p>
    <w:p w:rsidR="00461573" w:rsidRPr="00461573" w:rsidRDefault="00461573" w:rsidP="00461573">
      <w:pPr>
        <w:pStyle w:val="Default"/>
      </w:pPr>
      <w:r w:rsidRPr="00461573">
        <w:t xml:space="preserve">11. Состав аттестационной комиссии формируется таким образом, чтобы была исключена возможность конфликта интересов, который мог бы повлиять на принимаемые комиссией решения. </w:t>
      </w:r>
    </w:p>
    <w:p w:rsidR="00461573" w:rsidRPr="00461573" w:rsidRDefault="00461573" w:rsidP="00461573">
      <w:pPr>
        <w:pStyle w:val="Default"/>
      </w:pPr>
      <w:r w:rsidRPr="00461573">
        <w:t xml:space="preserve">12. Заседание аттестационной комиссии считается правомочным, если на нем присутствуют не менее двух третей ее членов. </w:t>
      </w:r>
    </w:p>
    <w:p w:rsidR="00461573" w:rsidRPr="00461573" w:rsidRDefault="00461573" w:rsidP="00461573">
      <w:pPr>
        <w:pStyle w:val="Default"/>
      </w:pPr>
      <w:r w:rsidRPr="00461573">
        <w:t xml:space="preserve">13. Педагогический работник </w:t>
      </w:r>
      <w:r w:rsidRPr="00461573">
        <w:rPr>
          <w:b/>
          <w:bCs/>
        </w:rPr>
        <w:t xml:space="preserve">имеет право лично присутствовать </w:t>
      </w:r>
      <w:r w:rsidRPr="00461573">
        <w:t xml:space="preserve">при его аттестации на заседании аттестационной комиссии, о чем письменно уведомляет аттестационную комиссию.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 </w:t>
      </w:r>
    </w:p>
    <w:p w:rsidR="00461573" w:rsidRPr="00461573" w:rsidRDefault="00461573" w:rsidP="00461573">
      <w:pPr>
        <w:pStyle w:val="Default"/>
      </w:pPr>
      <w:r w:rsidRPr="00461573">
        <w:t xml:space="preserve">14.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 </w:t>
      </w:r>
    </w:p>
    <w:p w:rsidR="00461573" w:rsidRPr="00461573" w:rsidRDefault="00461573" w:rsidP="00461573">
      <w:pPr>
        <w:pStyle w:val="Default"/>
      </w:pPr>
      <w:r w:rsidRPr="00461573">
        <w:t xml:space="preserve">При прохождении аттестации педагогический работник, являющийся членом аттестационной комиссии, не участвует в голосовании по своей кандидатуре. </w:t>
      </w:r>
    </w:p>
    <w:p w:rsidR="00461573" w:rsidRPr="00461573" w:rsidRDefault="00461573" w:rsidP="00461573">
      <w:pPr>
        <w:pStyle w:val="Default"/>
      </w:pPr>
      <w:r w:rsidRPr="00461573">
        <w:t xml:space="preserve"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 </w:t>
      </w:r>
    </w:p>
    <w:p w:rsidR="00461573" w:rsidRDefault="00461573" w:rsidP="00461573">
      <w:pPr>
        <w:pStyle w:val="Default"/>
      </w:pPr>
      <w:r w:rsidRPr="00461573">
        <w:t xml:space="preserve">15. Графики работы аттестационных комиссий составляются и утверждаются ежегодно Приказом директора ОУ. </w:t>
      </w:r>
    </w:p>
    <w:p w:rsidR="00461573" w:rsidRPr="00461573" w:rsidRDefault="00461573" w:rsidP="00461573">
      <w:pPr>
        <w:pStyle w:val="Default"/>
      </w:pPr>
      <w:r w:rsidRPr="00461573">
        <w:t xml:space="preserve">16. 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голосовании, и заносится в аттестационный лист педагогического работника. </w:t>
      </w:r>
    </w:p>
    <w:p w:rsidR="00461573" w:rsidRPr="00461573" w:rsidRDefault="00461573" w:rsidP="00461573">
      <w:pPr>
        <w:pStyle w:val="Default"/>
      </w:pPr>
      <w:r w:rsidRPr="00461573">
        <w:t xml:space="preserve">В аттестационный лист педагогического работника в случае необходимости аттестационная комиссия заносит рекомендации по совершенствованию профессиональной деятельности педагогического работника, о необходимости повышения его квалификации с указанием специализации и другие рекомендации. </w:t>
      </w:r>
    </w:p>
    <w:p w:rsidR="00461573" w:rsidRPr="00461573" w:rsidRDefault="00461573" w:rsidP="00461573">
      <w:pPr>
        <w:pStyle w:val="Default"/>
      </w:pPr>
      <w:r w:rsidRPr="00461573">
        <w:t xml:space="preserve">При наличии в аттестационном листе указанных рекомендаций </w:t>
      </w:r>
      <w:r w:rsidRPr="00461573">
        <w:rPr>
          <w:b/>
          <w:bCs/>
        </w:rPr>
        <w:t xml:space="preserve">работодатель не позднее чем через год </w:t>
      </w:r>
      <w:r w:rsidRPr="00461573">
        <w:t xml:space="preserve">со дня проведения аттестации педагогического работника представляет в аттестационную комиссию информацию о выполнении рекомендаций аттестационной комиссии по совершенствованию профессиональной деятельности педагогического работника. </w:t>
      </w:r>
    </w:p>
    <w:p w:rsidR="00461573" w:rsidRPr="00461573" w:rsidRDefault="00461573" w:rsidP="00461573">
      <w:pPr>
        <w:pStyle w:val="Default"/>
      </w:pPr>
      <w:r w:rsidRPr="00461573">
        <w:t xml:space="preserve">17. Решение аттестационной комиссии о результатах аттестации педагогических работников утверждается Приказом директора ОУ. </w:t>
      </w:r>
    </w:p>
    <w:p w:rsidR="00461573" w:rsidRPr="00461573" w:rsidRDefault="00461573" w:rsidP="00461573">
      <w:pPr>
        <w:pStyle w:val="Default"/>
      </w:pPr>
      <w:r w:rsidRPr="00461573">
        <w:t xml:space="preserve">18. Аттестационный лист и выписка из Приказа директора ОУ направляются педагогическому работнику в срок не позднее 30 календарных дней </w:t>
      </w:r>
      <w:proofErr w:type="gramStart"/>
      <w:r w:rsidRPr="00461573">
        <w:t>с даты принятия</w:t>
      </w:r>
      <w:proofErr w:type="gramEnd"/>
      <w:r w:rsidRPr="00461573">
        <w:t xml:space="preserve"> решения аттестационной комиссии для ознакомления с ними работника под роспись и принятия решений в соответствии с Трудовым кодексом Российской Федерации. Аттестационный лист в личном деле педагогического работника. </w:t>
      </w:r>
    </w:p>
    <w:p w:rsidR="00461573" w:rsidRPr="00461573" w:rsidRDefault="00461573" w:rsidP="00461573">
      <w:pPr>
        <w:pStyle w:val="Default"/>
      </w:pPr>
      <w:r w:rsidRPr="00461573">
        <w:t xml:space="preserve">19. Результаты аттестации педагогические работники вправе обжаловать в соответствии с законодательством Российской Федерации. </w:t>
      </w:r>
    </w:p>
    <w:p w:rsidR="00461573" w:rsidRPr="00461573" w:rsidRDefault="00461573" w:rsidP="00461573">
      <w:pPr>
        <w:pStyle w:val="Default"/>
      </w:pPr>
      <w:r w:rsidRPr="00461573">
        <w:t xml:space="preserve">20. Информация о составе, графике работы Аттестационной комиссии, иная информация о её деятельности размещается и регулярно обновляется на сайте ОУ. </w:t>
      </w:r>
    </w:p>
    <w:p w:rsidR="00461573" w:rsidRPr="00461573" w:rsidRDefault="00461573" w:rsidP="00461573">
      <w:pPr>
        <w:pStyle w:val="Default"/>
      </w:pPr>
      <w:r w:rsidRPr="00461573">
        <w:rPr>
          <w:b/>
          <w:bCs/>
        </w:rPr>
        <w:t xml:space="preserve">III. Порядок аттестации педагогических и руководящих работников </w:t>
      </w:r>
    </w:p>
    <w:p w:rsidR="00461573" w:rsidRPr="00461573" w:rsidRDefault="00461573" w:rsidP="00461573">
      <w:pPr>
        <w:pStyle w:val="Default"/>
      </w:pPr>
      <w:r w:rsidRPr="00461573">
        <w:rPr>
          <w:b/>
          <w:bCs/>
        </w:rPr>
        <w:t xml:space="preserve">с целью подтверждения соответствия занимаемой должности </w:t>
      </w:r>
    </w:p>
    <w:p w:rsidR="00461573" w:rsidRPr="00461573" w:rsidRDefault="00461573" w:rsidP="00461573">
      <w:pPr>
        <w:pStyle w:val="Default"/>
      </w:pPr>
      <w:r w:rsidRPr="00461573">
        <w:t xml:space="preserve">21. Аттестация с целью подтверждения соответствия занимаемой должности проводится один раз в 5 лет в отношении педагогических работников, не имеющих квалификационных категорий (первой или высшей). Соответствие занимаемой должности педагогического работника определяется посредством оценки уровня профессиональной подготовленности (теоретической, предметной, психолого-педагогической, методической и т.п.) с учетом современных достижений в области профессиональной деятельности. Соответствие занимаемой должности руководящего работника определяется посредством всесторонней оценки результатов профессиональной деятельности представленной работником в форме представления за период, предшествующий аттестации, в совокупности с результатами письменного квалификационного испытания. </w:t>
      </w:r>
    </w:p>
    <w:p w:rsidR="00461573" w:rsidRPr="00461573" w:rsidRDefault="00461573" w:rsidP="00461573">
      <w:pPr>
        <w:pStyle w:val="Default"/>
      </w:pPr>
      <w:r w:rsidRPr="00461573">
        <w:t xml:space="preserve">22.Аттестация на подтверждение права занятия соответствующей должности для педагогических работников является обязательной. </w:t>
      </w:r>
    </w:p>
    <w:p w:rsidR="00461573" w:rsidRPr="00461573" w:rsidRDefault="00461573" w:rsidP="00461573">
      <w:pPr>
        <w:pStyle w:val="Default"/>
      </w:pPr>
      <w:r w:rsidRPr="00461573">
        <w:t xml:space="preserve">23. Аттестации не подлежат: </w:t>
      </w:r>
    </w:p>
    <w:p w:rsidR="00461573" w:rsidRPr="00461573" w:rsidRDefault="00461573" w:rsidP="00461573">
      <w:pPr>
        <w:pStyle w:val="Default"/>
      </w:pPr>
      <w:r w:rsidRPr="00461573">
        <w:t xml:space="preserve">23.1 Педагогические и руководящие работники, проработавшие в занимаемой должности менее двух лет; </w:t>
      </w:r>
    </w:p>
    <w:p w:rsidR="00461573" w:rsidRPr="00461573" w:rsidRDefault="00461573" w:rsidP="00461573">
      <w:pPr>
        <w:pStyle w:val="Default"/>
      </w:pPr>
      <w:r w:rsidRPr="00461573">
        <w:t xml:space="preserve">23.2 Беременные женщины; </w:t>
      </w:r>
    </w:p>
    <w:p w:rsidR="00461573" w:rsidRPr="00461573" w:rsidRDefault="00461573" w:rsidP="00461573">
      <w:pPr>
        <w:pStyle w:val="Default"/>
      </w:pPr>
      <w:r w:rsidRPr="00461573">
        <w:t xml:space="preserve">23.3 Женщины, находящиеся в отпуске по беременности и родам; </w:t>
      </w:r>
    </w:p>
    <w:p w:rsidR="00461573" w:rsidRPr="00461573" w:rsidRDefault="00461573" w:rsidP="00461573">
      <w:pPr>
        <w:pStyle w:val="Default"/>
      </w:pPr>
      <w:r w:rsidRPr="00461573">
        <w:t xml:space="preserve">23.4 Педагогические работники, находящиеся в отпуске по уходу за ребенком до достижения им возраста трех лет. </w:t>
      </w:r>
    </w:p>
    <w:p w:rsidR="00461573" w:rsidRPr="00461573" w:rsidRDefault="00461573" w:rsidP="00461573">
      <w:pPr>
        <w:pStyle w:val="Default"/>
      </w:pPr>
      <w:r w:rsidRPr="00461573">
        <w:t xml:space="preserve">Аттестация указанных работников в п.п. 21.1-21.4 возможна не ранее чем через два года после их выхода из указанных отпусков. </w:t>
      </w:r>
    </w:p>
    <w:p w:rsidR="00461573" w:rsidRPr="00461573" w:rsidRDefault="00461573" w:rsidP="00461573">
      <w:pPr>
        <w:pStyle w:val="Default"/>
      </w:pPr>
      <w:r w:rsidRPr="00461573">
        <w:t xml:space="preserve">24. Для аттестации на соответствие занимаемой должности </w:t>
      </w:r>
      <w:proofErr w:type="gramStart"/>
      <w:r w:rsidRPr="00461573">
        <w:t>аттестуемым</w:t>
      </w:r>
      <w:proofErr w:type="gramEnd"/>
      <w:r w:rsidRPr="00461573">
        <w:t xml:space="preserve"> необходимо предоставить следующие документы: </w:t>
      </w:r>
    </w:p>
    <w:p w:rsidR="00461573" w:rsidRPr="00461573" w:rsidRDefault="00461573" w:rsidP="00461573">
      <w:pPr>
        <w:pStyle w:val="Default"/>
        <w:spacing w:after="27"/>
      </w:pPr>
      <w:r w:rsidRPr="00461573">
        <w:t xml:space="preserve">● личное представление </w:t>
      </w:r>
      <w:proofErr w:type="gramStart"/>
      <w:r w:rsidRPr="00461573">
        <w:t>аттестуемого</w:t>
      </w:r>
      <w:proofErr w:type="gramEnd"/>
      <w:r w:rsidRPr="00461573">
        <w:t xml:space="preserve"> (Приложение 1); </w:t>
      </w:r>
    </w:p>
    <w:p w:rsidR="00461573" w:rsidRPr="00461573" w:rsidRDefault="00461573" w:rsidP="00461573">
      <w:pPr>
        <w:pStyle w:val="Default"/>
        <w:spacing w:after="27"/>
      </w:pPr>
      <w:r w:rsidRPr="00461573">
        <w:t xml:space="preserve">● черновик будущего аттестационного листа - электронный вариант (Приложение 3); </w:t>
      </w:r>
    </w:p>
    <w:p w:rsidR="00461573" w:rsidRPr="00461573" w:rsidRDefault="00461573" w:rsidP="00461573">
      <w:pPr>
        <w:pStyle w:val="Default"/>
        <w:spacing w:after="27"/>
      </w:pPr>
      <w:r w:rsidRPr="00461573">
        <w:t>● копии документов о повышении квалификации и/или переподготовке</w:t>
      </w:r>
      <w:proofErr w:type="gramStart"/>
      <w:r w:rsidRPr="00461573">
        <w:t xml:space="preserve">.; </w:t>
      </w:r>
      <w:proofErr w:type="gramEnd"/>
    </w:p>
    <w:p w:rsidR="00461573" w:rsidRPr="00461573" w:rsidRDefault="00461573" w:rsidP="00461573">
      <w:pPr>
        <w:pStyle w:val="Default"/>
      </w:pPr>
      <w:r w:rsidRPr="00461573">
        <w:t xml:space="preserve">● иные документы (их копии) по желанию </w:t>
      </w:r>
      <w:proofErr w:type="gramStart"/>
      <w:r w:rsidRPr="00461573">
        <w:t>аттестуемого</w:t>
      </w:r>
      <w:proofErr w:type="gramEnd"/>
      <w:r w:rsidRPr="00461573">
        <w:t xml:space="preserve">. </w:t>
      </w:r>
    </w:p>
    <w:p w:rsidR="00461573" w:rsidRPr="00461573" w:rsidRDefault="00461573" w:rsidP="00461573">
      <w:pPr>
        <w:pStyle w:val="Default"/>
      </w:pPr>
    </w:p>
    <w:p w:rsidR="00461573" w:rsidRPr="00461573" w:rsidRDefault="00461573" w:rsidP="00461573">
      <w:pPr>
        <w:pStyle w:val="Default"/>
      </w:pPr>
      <w:r w:rsidRPr="00461573">
        <w:t xml:space="preserve">25. Основанием для проведения аттестации является представление педагогического работника (далее - представление). Представление на педагогических работников должно содержать мотивированную всестороннюю и 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квалификации, в том числе по направлению работодателя, за период, предшествующий аттестации, сведения о результатах предыдущих аттестаций. </w:t>
      </w:r>
    </w:p>
    <w:p w:rsidR="00461573" w:rsidRPr="00461573" w:rsidRDefault="00461573" w:rsidP="00461573">
      <w:pPr>
        <w:pStyle w:val="Default"/>
      </w:pPr>
      <w:r w:rsidRPr="00461573">
        <w:t xml:space="preserve">26. Педагогические работники в ходе аттестации проходят </w:t>
      </w:r>
      <w:r w:rsidRPr="00461573">
        <w:rPr>
          <w:b/>
          <w:bCs/>
        </w:rPr>
        <w:t xml:space="preserve">квалификационные испытания в письменной форме </w:t>
      </w:r>
      <w:r w:rsidRPr="00461573">
        <w:t xml:space="preserve">по вопросам, связанным с осуществлением ими педагогической деятельности по занимаемой должности (Подготовка конспекта урока, учебного занятия, решение педагогических ситуаций, тестирование в форме ЕГЭ). </w:t>
      </w:r>
    </w:p>
    <w:p w:rsidR="00461573" w:rsidRPr="00461573" w:rsidRDefault="00461573" w:rsidP="00461573">
      <w:pPr>
        <w:pStyle w:val="Default"/>
      </w:pPr>
      <w:r w:rsidRPr="00461573">
        <w:t xml:space="preserve">27. Аттестационная комиссия в целях объективного проведения аттестации после рассмотрения представленным аттестуемым дополнительных сведений о его служебной деятельности за предшествующий период и его заявления о несогласии с представленным отзывом вправе перенести аттестацию на очередное заседание комиссии. </w:t>
      </w:r>
    </w:p>
    <w:p w:rsidR="00461573" w:rsidRPr="00461573" w:rsidRDefault="00461573" w:rsidP="00461573">
      <w:pPr>
        <w:pStyle w:val="Default"/>
      </w:pPr>
      <w:r w:rsidRPr="00461573">
        <w:t xml:space="preserve">28. Оценка деятельности </w:t>
      </w:r>
      <w:proofErr w:type="gramStart"/>
      <w:r w:rsidRPr="00461573">
        <w:t>аттестуемого</w:t>
      </w:r>
      <w:proofErr w:type="gramEnd"/>
      <w:r w:rsidRPr="00461573">
        <w:t xml:space="preserve">. </w:t>
      </w:r>
    </w:p>
    <w:p w:rsidR="00461573" w:rsidRPr="00461573" w:rsidRDefault="00461573" w:rsidP="00461573">
      <w:pPr>
        <w:pStyle w:val="Default"/>
      </w:pPr>
      <w:r w:rsidRPr="00461573">
        <w:t xml:space="preserve">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педагогом задач, сложности выполняемой им работы, ее результативности. К </w:t>
      </w:r>
      <w:proofErr w:type="gramStart"/>
      <w:r w:rsidRPr="00461573">
        <w:t>приоритетным</w:t>
      </w:r>
      <w:proofErr w:type="gramEnd"/>
      <w:r w:rsidRPr="00461573">
        <w:t xml:space="preserve"> в этом отношении комиссия должна относить: </w:t>
      </w:r>
    </w:p>
    <w:p w:rsidR="00461573" w:rsidRPr="00461573" w:rsidRDefault="00461573" w:rsidP="00461573">
      <w:pPr>
        <w:pStyle w:val="Default"/>
        <w:spacing w:after="27"/>
      </w:pPr>
      <w:r w:rsidRPr="00461573">
        <w:t xml:space="preserve">● участие во внеурочной, в том числе исследовательской и проектной деятельности по предмету, привлечение большей части </w:t>
      </w:r>
      <w:proofErr w:type="gramStart"/>
      <w:r w:rsidRPr="00461573">
        <w:t>обучаемых</w:t>
      </w:r>
      <w:proofErr w:type="gramEnd"/>
      <w:r w:rsidRPr="00461573">
        <w:t xml:space="preserve"> к ней; </w:t>
      </w:r>
    </w:p>
    <w:p w:rsidR="00461573" w:rsidRPr="00461573" w:rsidRDefault="00461573" w:rsidP="00461573">
      <w:pPr>
        <w:pStyle w:val="Default"/>
        <w:spacing w:after="27"/>
      </w:pPr>
      <w:r w:rsidRPr="00461573">
        <w:t xml:space="preserve">● отсутствие обоснованных зафиксированных жалоб со стороны учащихся, законных представителей учащихся, коллег, администрации; </w:t>
      </w:r>
    </w:p>
    <w:p w:rsidR="00461573" w:rsidRPr="00461573" w:rsidRDefault="00461573" w:rsidP="00461573">
      <w:pPr>
        <w:pStyle w:val="Default"/>
      </w:pPr>
      <w:r w:rsidRPr="00461573">
        <w:t xml:space="preserve">● активное участие в методической работе ОУ и иных педагогических сообществ. </w:t>
      </w:r>
    </w:p>
    <w:p w:rsidR="00461573" w:rsidRPr="00461573" w:rsidRDefault="00461573" w:rsidP="00461573">
      <w:pPr>
        <w:pStyle w:val="Default"/>
      </w:pPr>
    </w:p>
    <w:p w:rsidR="00461573" w:rsidRPr="00461573" w:rsidRDefault="00461573" w:rsidP="00461573">
      <w:pPr>
        <w:pStyle w:val="Default"/>
      </w:pPr>
      <w:r w:rsidRPr="00461573">
        <w:t xml:space="preserve">При этом должны учитываться профессиональные знания служащего, опыт работы, повышение квалификации и переподготовка, а также результаты квалификационного испытания. </w:t>
      </w:r>
    </w:p>
    <w:p w:rsidR="00461573" w:rsidRPr="00461573" w:rsidRDefault="00461573" w:rsidP="00461573">
      <w:pPr>
        <w:pStyle w:val="Default"/>
      </w:pPr>
      <w:r w:rsidRPr="00461573">
        <w:t xml:space="preserve">29. По результатам аттестации педагогического </w:t>
      </w:r>
      <w:proofErr w:type="gramStart"/>
      <w:r w:rsidRPr="00461573">
        <w:t>работника</w:t>
      </w:r>
      <w:proofErr w:type="gramEnd"/>
      <w:r w:rsidRPr="00461573">
        <w:t xml:space="preserve"> с целью подтверждения соответствия занимаемой должности аттестационная комиссия принимает одно из следующих решений: </w:t>
      </w:r>
    </w:p>
    <w:p w:rsidR="00461573" w:rsidRPr="00461573" w:rsidRDefault="00461573" w:rsidP="00461573">
      <w:pPr>
        <w:pStyle w:val="Default"/>
      </w:pPr>
      <w:r w:rsidRPr="00461573">
        <w:t xml:space="preserve">- соответствует занимаемой должности (указывается должность работника); </w:t>
      </w:r>
    </w:p>
    <w:p w:rsidR="00461573" w:rsidRPr="00461573" w:rsidRDefault="00461573" w:rsidP="00461573">
      <w:pPr>
        <w:pStyle w:val="Default"/>
      </w:pPr>
      <w:r w:rsidRPr="00461573">
        <w:t xml:space="preserve">- не соответствует занимаемой должности (указывается должность работника). </w:t>
      </w:r>
    </w:p>
    <w:p w:rsidR="006249BF" w:rsidRPr="00461573" w:rsidRDefault="00461573" w:rsidP="00461573">
      <w:pPr>
        <w:rPr>
          <w:rFonts w:ascii="Times New Roman" w:hAnsi="Times New Roman" w:cs="Times New Roman"/>
          <w:sz w:val="24"/>
          <w:szCs w:val="24"/>
        </w:rPr>
      </w:pPr>
      <w:r w:rsidRPr="00461573">
        <w:rPr>
          <w:rFonts w:ascii="Times New Roman" w:hAnsi="Times New Roman" w:cs="Times New Roman"/>
          <w:sz w:val="24"/>
          <w:szCs w:val="24"/>
        </w:rPr>
        <w:t xml:space="preserve">30.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 1 статьи 81 Трудового кодекса Российской Федерации. </w:t>
      </w:r>
      <w:proofErr w:type="gramStart"/>
      <w:r w:rsidRPr="00461573">
        <w:rPr>
          <w:rFonts w:ascii="Times New Roman" w:hAnsi="Times New Roman" w:cs="Times New Roman"/>
          <w:sz w:val="24"/>
          <w:szCs w:val="24"/>
        </w:rPr>
        <w:t>Увольнение по данному основанию допускается, если невозможно перевести педагогического или руководящего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 Российской Федерации).</w:t>
      </w:r>
      <w:proofErr w:type="gramEnd"/>
    </w:p>
    <w:sectPr w:rsidR="006249BF" w:rsidRPr="00461573" w:rsidSect="00291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6E0823E"/>
    <w:multiLevelType w:val="hybridMultilevel"/>
    <w:tmpl w:val="6B7660E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33BA2445"/>
    <w:multiLevelType w:val="multilevel"/>
    <w:tmpl w:val="88081D7A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88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55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91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63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99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71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7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799" w:hanging="1800"/>
      </w:pPr>
      <w:rPr>
        <w:rFonts w:hint="default"/>
      </w:rPr>
    </w:lvl>
  </w:abstractNum>
  <w:abstractNum w:abstractNumId="2">
    <w:nsid w:val="4B6AA34A"/>
    <w:multiLevelType w:val="hybridMultilevel"/>
    <w:tmpl w:val="DCDBE4D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461573"/>
    <w:rsid w:val="00291142"/>
    <w:rsid w:val="00461573"/>
    <w:rsid w:val="006249BF"/>
    <w:rsid w:val="00642E47"/>
    <w:rsid w:val="00A94B1B"/>
    <w:rsid w:val="00CD48A2"/>
    <w:rsid w:val="00D4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1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615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642E47"/>
    <w:pPr>
      <w:spacing w:after="0" w:line="240" w:lineRule="auto"/>
    </w:pPr>
  </w:style>
  <w:style w:type="paragraph" w:customStyle="1" w:styleId="1">
    <w:name w:val="Обычный1"/>
    <w:rsid w:val="00A94B1B"/>
    <w:pPr>
      <w:spacing w:after="0"/>
    </w:pPr>
    <w:rPr>
      <w:rFonts w:ascii="Arial" w:eastAsia="Arial" w:hAnsi="Arial" w:cs="Arial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CD4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48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1621</Words>
  <Characters>9245</Characters>
  <Application>Microsoft Office Word</Application>
  <DocSecurity>0</DocSecurity>
  <Lines>77</Lines>
  <Paragraphs>21</Paragraphs>
  <ScaleCrop>false</ScaleCrop>
  <Company>Reanimator Extreme Edition</Company>
  <LinksUpToDate>false</LinksUpToDate>
  <CharactersWithSpaces>10845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4</cp:lastModifiedBy>
  <cp:revision>7</cp:revision>
  <dcterms:created xsi:type="dcterms:W3CDTF">2015-04-06T16:13:00Z</dcterms:created>
  <dcterms:modified xsi:type="dcterms:W3CDTF">2015-04-14T09:53:00Z</dcterms:modified>
</cp:coreProperties>
</file>